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20" w:rsidRPr="002F0D20" w:rsidRDefault="002F0D20" w:rsidP="002F0D20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2F0D20">
        <w:rPr>
          <w:rFonts w:ascii="黑体" w:eastAsia="黑体" w:hAnsi="黑体" w:hint="eastAsia"/>
          <w:sz w:val="32"/>
          <w:szCs w:val="32"/>
        </w:rPr>
        <w:t>附件1</w:t>
      </w:r>
    </w:p>
    <w:p w:rsidR="002F0D20" w:rsidRDefault="002F0D20" w:rsidP="002F0D20">
      <w:pPr>
        <w:snapToGrid w:val="0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作品登记表</w:t>
      </w:r>
    </w:p>
    <w:tbl>
      <w:tblPr>
        <w:tblW w:w="89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3"/>
        <w:gridCol w:w="1839"/>
        <w:gridCol w:w="1454"/>
        <w:gridCol w:w="1442"/>
        <w:gridCol w:w="1418"/>
        <w:gridCol w:w="1142"/>
      </w:tblGrid>
      <w:tr w:rsidR="002F0D20" w:rsidRPr="002F0D20">
        <w:trPr>
          <w:trHeight w:val="76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作品大小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sz w:val="28"/>
                <w:szCs w:val="28"/>
              </w:rPr>
            </w:pPr>
          </w:p>
        </w:tc>
      </w:tr>
      <w:tr w:rsidR="002F0D20" w:rsidRPr="002F0D20">
        <w:trPr>
          <w:trHeight w:val="2958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项目分类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基础教育组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课件□</w:t>
            </w:r>
          </w:p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微课□</w:t>
            </w:r>
          </w:p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融合创新应用教学案例□</w:t>
            </w:r>
          </w:p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优秀教育电视节目□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能力提升工程2.0融合创新应用案例□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能力提升工程2.0整校推进优秀案例□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幼儿教育□</w:t>
            </w:r>
          </w:p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小学□</w:t>
            </w:r>
          </w:p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初中□</w:t>
            </w:r>
          </w:p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高中□</w:t>
            </w:r>
          </w:p>
        </w:tc>
      </w:tr>
      <w:tr w:rsidR="002F0D20" w:rsidRPr="002F0D20">
        <w:trPr>
          <w:trHeight w:val="183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职业教育组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课件□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微课□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信息化教学课程案例□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职业教育实践性教学案例□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优秀教育电视节目□</w:t>
            </w:r>
          </w:p>
        </w:tc>
      </w:tr>
      <w:tr w:rsidR="002F0D20" w:rsidRPr="002F0D20">
        <w:trPr>
          <w:trHeight w:val="1468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高等教育组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微课□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优秀教育电视节目□</w:t>
            </w:r>
          </w:p>
        </w:tc>
      </w:tr>
      <w:tr w:rsidR="002F0D20" w:rsidRPr="002F0D20">
        <w:trPr>
          <w:trHeight w:val="579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b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作者信息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所在单位</w:t>
            </w:r>
            <w:r w:rsidRPr="002F0D20">
              <w:rPr>
                <w:rFonts w:hAnsi="宋体" w:hint="eastAsia"/>
                <w:b/>
                <w:sz w:val="28"/>
                <w:szCs w:val="28"/>
              </w:rPr>
              <w:t>（按单位公章填写）</w:t>
            </w:r>
          </w:p>
        </w:tc>
      </w:tr>
      <w:tr w:rsidR="002F0D20" w:rsidRPr="002F0D20">
        <w:trPr>
          <w:trHeight w:val="62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</w:tr>
      <w:tr w:rsidR="002F0D20" w:rsidRPr="002F0D20">
        <w:trPr>
          <w:trHeight w:val="681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</w:tr>
      <w:tr w:rsidR="002F0D20" w:rsidRPr="002F0D20">
        <w:trPr>
          <w:trHeight w:val="736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</w:tr>
      <w:tr w:rsidR="002F0D20" w:rsidRPr="002F0D20">
        <w:trPr>
          <w:trHeight w:val="59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联系信息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</w:p>
        </w:tc>
      </w:tr>
      <w:tr w:rsidR="002F0D20" w:rsidRPr="002F0D20">
        <w:trPr>
          <w:trHeight w:val="84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left"/>
              <w:rPr>
                <w:rFonts w:hAnsi="Calibri" w:hint="eastAsia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宋体" w:hint="eastAsia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6B4A05">
            <w:pPr>
              <w:adjustRightInd w:val="0"/>
              <w:snapToGrid w:val="0"/>
              <w:ind w:firstLineChars="250" w:firstLine="701"/>
              <w:rPr>
                <w:rFonts w:hAnsi="Calibri" w:hint="eastAsia"/>
                <w:b/>
                <w:sz w:val="28"/>
                <w:szCs w:val="28"/>
              </w:rPr>
            </w:pPr>
          </w:p>
        </w:tc>
      </w:tr>
      <w:tr w:rsidR="002F0D20" w:rsidRPr="002F0D20">
        <w:trPr>
          <w:trHeight w:val="43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作品特点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（包括作品简介、特色亮点等，300字以内）</w:t>
            </w:r>
          </w:p>
          <w:p w:rsid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</w:p>
          <w:p w:rsid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</w:p>
          <w:p w:rsid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</w:p>
          <w:p w:rsid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</w:p>
          <w:p w:rsidR="002F0D20" w:rsidRP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</w:p>
        </w:tc>
      </w:tr>
      <w:tr w:rsidR="002F0D20" w:rsidRPr="002F0D20">
        <w:trPr>
          <w:trHeight w:val="378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作品安装</w:t>
            </w:r>
          </w:p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运行说明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（安装运行所需环境，临时用户名、密码等,300字以内）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ab/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</w:p>
        </w:tc>
      </w:tr>
      <w:tr w:rsidR="002F0D20" w:rsidRPr="002F0D20">
        <w:trPr>
          <w:trHeight w:val="264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lastRenderedPageBreak/>
              <w:t>共享</w:t>
            </w:r>
          </w:p>
          <w:p w:rsidR="002F0D20" w:rsidRPr="002F0D20" w:rsidRDefault="002F0D20" w:rsidP="00775172">
            <w:pPr>
              <w:adjustRightInd w:val="0"/>
              <w:snapToGrid w:val="0"/>
              <w:jc w:val="center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D20" w:rsidRPr="002F0D20" w:rsidRDefault="002F0D20" w:rsidP="00775172">
            <w:pPr>
              <w:adjustRightInd w:val="0"/>
              <w:snapToGrid w:val="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是否同意“组委会”将作品制作成集锦出版或</w:t>
            </w:r>
            <w:r w:rsidRPr="002F0D20">
              <w:rPr>
                <w:rFonts w:hAnsi="Times New Roman" w:hint="eastAsia"/>
                <w:sz w:val="28"/>
                <w:szCs w:val="28"/>
              </w:rPr>
              <w:t>在“教师交流活动”等公益性网站共享</w:t>
            </w:r>
          </w:p>
          <w:p w:rsidR="002F0D20" w:rsidRPr="002F0D20" w:rsidRDefault="002F0D20" w:rsidP="00775172">
            <w:pPr>
              <w:adjustRightInd w:val="0"/>
              <w:snapToGrid w:val="0"/>
              <w:ind w:firstLine="56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 xml:space="preserve">□是         □否   </w:t>
            </w:r>
          </w:p>
          <w:p w:rsidR="002F0D20" w:rsidRPr="002F0D20" w:rsidRDefault="002F0D20" w:rsidP="00775172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>是否同意“组委会”将作品推荐给河南省基础教育资源公共服务平台</w:t>
            </w:r>
          </w:p>
          <w:p w:rsidR="002F0D20" w:rsidRPr="002F0D20" w:rsidRDefault="002F0D20" w:rsidP="00775172">
            <w:pPr>
              <w:adjustRightInd w:val="0"/>
              <w:snapToGrid w:val="0"/>
              <w:ind w:firstLine="560"/>
              <w:rPr>
                <w:rFonts w:hAnsi="Calibri" w:hint="eastAsia"/>
                <w:sz w:val="28"/>
                <w:szCs w:val="28"/>
              </w:rPr>
            </w:pPr>
            <w:r w:rsidRPr="002F0D20">
              <w:rPr>
                <w:rFonts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2F0D20" w:rsidRDefault="002F0D20" w:rsidP="002F0D20">
      <w:pPr>
        <w:spacing w:line="440" w:lineRule="exact"/>
        <w:ind w:firstLine="560"/>
        <w:rPr>
          <w:rFonts w:hAnsi="Calibri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2F0D20" w:rsidRDefault="002F0D20" w:rsidP="002F0D20">
      <w:pPr>
        <w:spacing w:line="440" w:lineRule="exact"/>
        <w:ind w:firstLineChars="1500" w:firstLine="420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作者签名：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2F0D20" w:rsidRDefault="002F0D20" w:rsidP="002F0D20">
      <w:pPr>
        <w:spacing w:line="440" w:lineRule="exact"/>
        <w:ind w:firstLineChars="2200" w:firstLine="61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 日</w:t>
      </w:r>
    </w:p>
    <w:p w:rsidR="002F0D20" w:rsidRDefault="002F0D20" w:rsidP="006B4A05">
      <w:pPr>
        <w:widowControl/>
        <w:jc w:val="left"/>
        <w:rPr>
          <w:rFonts w:ascii="楷体_GB2312" w:eastAsia="楷体_GB2312" w:hAnsi="仿宋" w:hint="eastAsia"/>
          <w:sz w:val="24"/>
          <w:szCs w:val="24"/>
        </w:rPr>
      </w:pPr>
    </w:p>
    <w:sectPr w:rsidR="002F0D20" w:rsidSect="002F0D20">
      <w:footerReference w:type="even" r:id="rId7"/>
      <w:footerReference w:type="default" r:id="rId8"/>
      <w:pgSz w:w="11906" w:h="16838" w:code="9"/>
      <w:pgMar w:top="1644" w:right="1361" w:bottom="2268" w:left="1531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DC" w:rsidRDefault="00D744DC">
      <w:r>
        <w:separator/>
      </w:r>
    </w:p>
  </w:endnote>
  <w:endnote w:type="continuationSeparator" w:id="1">
    <w:p w:rsidR="00D744DC" w:rsidRDefault="00D7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700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8" w:rsidRDefault="004E3F68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E3F68" w:rsidRDefault="004E3F6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8" w:rsidRDefault="004E3F68">
    <w:pPr>
      <w:pStyle w:val="a6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 xml:space="preserve">—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B4A05">
      <w:rPr>
        <w:rStyle w:val="a4"/>
        <w:rFonts w:ascii="仿宋_GB2312" w:eastAsia="仿宋_GB2312"/>
        <w:noProof/>
        <w:sz w:val="28"/>
        <w:szCs w:val="28"/>
      </w:rPr>
      <w:t>3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 xml:space="preserve"> —</w:t>
    </w:r>
  </w:p>
  <w:p w:rsidR="004E3F68" w:rsidRDefault="004E3F6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DC" w:rsidRDefault="00D744DC">
      <w:r>
        <w:separator/>
      </w:r>
    </w:p>
  </w:footnote>
  <w:footnote w:type="continuationSeparator" w:id="1">
    <w:p w:rsidR="00D744DC" w:rsidRDefault="00D7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ABA9B"/>
    <w:multiLevelType w:val="singleLevel"/>
    <w:tmpl w:val="87AABA9B"/>
    <w:lvl w:ilvl="0">
      <w:start w:val="2"/>
      <w:numFmt w:val="decimal"/>
      <w:suff w:val="nothing"/>
      <w:lvlText w:val="（%1）"/>
      <w:lvlJc w:val="left"/>
    </w:lvl>
  </w:abstractNum>
  <w:abstractNum w:abstractNumId="1">
    <w:nsid w:val="A94BC4A4"/>
    <w:multiLevelType w:val="singleLevel"/>
    <w:tmpl w:val="A94BC4A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D949D4D"/>
    <w:multiLevelType w:val="singleLevel"/>
    <w:tmpl w:val="AD949D4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3E68D6AD"/>
    <w:multiLevelType w:val="singleLevel"/>
    <w:tmpl w:val="3E68D6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12E282C"/>
    <w:multiLevelType w:val="multilevel"/>
    <w:tmpl w:val="C1E62086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62431"/>
    <w:multiLevelType w:val="multilevel"/>
    <w:tmpl w:val="277404D0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420"/>
  <w:drawingGridHorizontalSpacing w:val="150"/>
  <w:drawingGridVerticalSpacing w:val="587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DC"/>
    <w:rsid w:val="00004CBC"/>
    <w:rsid w:val="00011B90"/>
    <w:rsid w:val="00022CCD"/>
    <w:rsid w:val="000335EF"/>
    <w:rsid w:val="00044DC8"/>
    <w:rsid w:val="0007480D"/>
    <w:rsid w:val="00083A1D"/>
    <w:rsid w:val="0008684F"/>
    <w:rsid w:val="00086A8E"/>
    <w:rsid w:val="000961F8"/>
    <w:rsid w:val="000B620E"/>
    <w:rsid w:val="000D6295"/>
    <w:rsid w:val="000E3541"/>
    <w:rsid w:val="000E784E"/>
    <w:rsid w:val="000F4FA0"/>
    <w:rsid w:val="00103C9F"/>
    <w:rsid w:val="00110810"/>
    <w:rsid w:val="001359A6"/>
    <w:rsid w:val="00154685"/>
    <w:rsid w:val="00182C5C"/>
    <w:rsid w:val="001932BC"/>
    <w:rsid w:val="00196F20"/>
    <w:rsid w:val="001A4399"/>
    <w:rsid w:val="001C3573"/>
    <w:rsid w:val="001C42F7"/>
    <w:rsid w:val="001E5562"/>
    <w:rsid w:val="001E6D25"/>
    <w:rsid w:val="0022223E"/>
    <w:rsid w:val="002230D0"/>
    <w:rsid w:val="0024175C"/>
    <w:rsid w:val="002528C3"/>
    <w:rsid w:val="002729FD"/>
    <w:rsid w:val="00277471"/>
    <w:rsid w:val="002A7ACF"/>
    <w:rsid w:val="002B6E27"/>
    <w:rsid w:val="002C7D93"/>
    <w:rsid w:val="002D07C8"/>
    <w:rsid w:val="002D2E0B"/>
    <w:rsid w:val="002D4572"/>
    <w:rsid w:val="002E4A60"/>
    <w:rsid w:val="002F0D20"/>
    <w:rsid w:val="002F4D2C"/>
    <w:rsid w:val="002F7277"/>
    <w:rsid w:val="003154B5"/>
    <w:rsid w:val="00316810"/>
    <w:rsid w:val="00382A22"/>
    <w:rsid w:val="00390248"/>
    <w:rsid w:val="00397B24"/>
    <w:rsid w:val="003A48ED"/>
    <w:rsid w:val="003D4815"/>
    <w:rsid w:val="003D4F17"/>
    <w:rsid w:val="00401F76"/>
    <w:rsid w:val="00407841"/>
    <w:rsid w:val="00412E19"/>
    <w:rsid w:val="004212C4"/>
    <w:rsid w:val="004510C9"/>
    <w:rsid w:val="00460313"/>
    <w:rsid w:val="004716B6"/>
    <w:rsid w:val="004A76DC"/>
    <w:rsid w:val="004B2071"/>
    <w:rsid w:val="004C344A"/>
    <w:rsid w:val="004D6D3C"/>
    <w:rsid w:val="004D7382"/>
    <w:rsid w:val="004E3F68"/>
    <w:rsid w:val="004F236B"/>
    <w:rsid w:val="00511EDB"/>
    <w:rsid w:val="00517A32"/>
    <w:rsid w:val="00541025"/>
    <w:rsid w:val="00563179"/>
    <w:rsid w:val="005823BC"/>
    <w:rsid w:val="005A1FF4"/>
    <w:rsid w:val="005C42A1"/>
    <w:rsid w:val="005D770C"/>
    <w:rsid w:val="005E614F"/>
    <w:rsid w:val="00605E09"/>
    <w:rsid w:val="0064008B"/>
    <w:rsid w:val="00641025"/>
    <w:rsid w:val="006508FC"/>
    <w:rsid w:val="006524D3"/>
    <w:rsid w:val="006552CA"/>
    <w:rsid w:val="0066467C"/>
    <w:rsid w:val="00677B0A"/>
    <w:rsid w:val="00690401"/>
    <w:rsid w:val="006909DE"/>
    <w:rsid w:val="0069485D"/>
    <w:rsid w:val="006A6995"/>
    <w:rsid w:val="006B4A05"/>
    <w:rsid w:val="006B609C"/>
    <w:rsid w:val="006C184E"/>
    <w:rsid w:val="006C3699"/>
    <w:rsid w:val="006D75A0"/>
    <w:rsid w:val="006E65C7"/>
    <w:rsid w:val="006E6B55"/>
    <w:rsid w:val="0071698C"/>
    <w:rsid w:val="00720695"/>
    <w:rsid w:val="00726EE0"/>
    <w:rsid w:val="0073127D"/>
    <w:rsid w:val="00742902"/>
    <w:rsid w:val="0077258B"/>
    <w:rsid w:val="00775172"/>
    <w:rsid w:val="007A40A6"/>
    <w:rsid w:val="007B1EE7"/>
    <w:rsid w:val="007C2D52"/>
    <w:rsid w:val="007C6F7A"/>
    <w:rsid w:val="007D4B4F"/>
    <w:rsid w:val="007E2CF6"/>
    <w:rsid w:val="00804F21"/>
    <w:rsid w:val="00827252"/>
    <w:rsid w:val="00841269"/>
    <w:rsid w:val="0084171F"/>
    <w:rsid w:val="00847013"/>
    <w:rsid w:val="008526D9"/>
    <w:rsid w:val="00881C41"/>
    <w:rsid w:val="008822F5"/>
    <w:rsid w:val="00893219"/>
    <w:rsid w:val="008959EE"/>
    <w:rsid w:val="008A11A3"/>
    <w:rsid w:val="008B6E25"/>
    <w:rsid w:val="008F14D7"/>
    <w:rsid w:val="0090274A"/>
    <w:rsid w:val="00933193"/>
    <w:rsid w:val="00946F99"/>
    <w:rsid w:val="00957421"/>
    <w:rsid w:val="00965196"/>
    <w:rsid w:val="009711D7"/>
    <w:rsid w:val="00982BB3"/>
    <w:rsid w:val="00991CD2"/>
    <w:rsid w:val="009921EC"/>
    <w:rsid w:val="00997410"/>
    <w:rsid w:val="009A6DAC"/>
    <w:rsid w:val="009C2F4B"/>
    <w:rsid w:val="009C689E"/>
    <w:rsid w:val="009E1D60"/>
    <w:rsid w:val="009F1DF5"/>
    <w:rsid w:val="00A2473F"/>
    <w:rsid w:val="00A34BC2"/>
    <w:rsid w:val="00A563EB"/>
    <w:rsid w:val="00A567B8"/>
    <w:rsid w:val="00A56B64"/>
    <w:rsid w:val="00AA0AAA"/>
    <w:rsid w:val="00AD2E0E"/>
    <w:rsid w:val="00AF0CCE"/>
    <w:rsid w:val="00B00EA2"/>
    <w:rsid w:val="00B15A21"/>
    <w:rsid w:val="00B23E3C"/>
    <w:rsid w:val="00B263EE"/>
    <w:rsid w:val="00B32B70"/>
    <w:rsid w:val="00B52C92"/>
    <w:rsid w:val="00B6037D"/>
    <w:rsid w:val="00B7672E"/>
    <w:rsid w:val="00B76EB0"/>
    <w:rsid w:val="00B77EA5"/>
    <w:rsid w:val="00B87A7F"/>
    <w:rsid w:val="00B905A9"/>
    <w:rsid w:val="00BB4A19"/>
    <w:rsid w:val="00BC223C"/>
    <w:rsid w:val="00BD4AA4"/>
    <w:rsid w:val="00BF0918"/>
    <w:rsid w:val="00BF7661"/>
    <w:rsid w:val="00C02F91"/>
    <w:rsid w:val="00C352ED"/>
    <w:rsid w:val="00C4071A"/>
    <w:rsid w:val="00C60373"/>
    <w:rsid w:val="00C64DB4"/>
    <w:rsid w:val="00C73A6A"/>
    <w:rsid w:val="00C763FE"/>
    <w:rsid w:val="00CA34DA"/>
    <w:rsid w:val="00D1061A"/>
    <w:rsid w:val="00D16C3A"/>
    <w:rsid w:val="00D360B8"/>
    <w:rsid w:val="00D5468F"/>
    <w:rsid w:val="00D63788"/>
    <w:rsid w:val="00D645E1"/>
    <w:rsid w:val="00D65743"/>
    <w:rsid w:val="00D744DC"/>
    <w:rsid w:val="00D752A7"/>
    <w:rsid w:val="00D81C55"/>
    <w:rsid w:val="00DA7FE0"/>
    <w:rsid w:val="00DB001D"/>
    <w:rsid w:val="00DC5F0E"/>
    <w:rsid w:val="00DD47C4"/>
    <w:rsid w:val="00DE0A17"/>
    <w:rsid w:val="00DE0F6C"/>
    <w:rsid w:val="00E02701"/>
    <w:rsid w:val="00E34125"/>
    <w:rsid w:val="00E47E0E"/>
    <w:rsid w:val="00E50AB9"/>
    <w:rsid w:val="00E66798"/>
    <w:rsid w:val="00E67B6F"/>
    <w:rsid w:val="00E935E9"/>
    <w:rsid w:val="00EA1C28"/>
    <w:rsid w:val="00EB37ED"/>
    <w:rsid w:val="00EC181D"/>
    <w:rsid w:val="00EC3FC6"/>
    <w:rsid w:val="00EE317D"/>
    <w:rsid w:val="00EE6CA6"/>
    <w:rsid w:val="00EF70AE"/>
    <w:rsid w:val="00EF768A"/>
    <w:rsid w:val="00F16622"/>
    <w:rsid w:val="00F17394"/>
    <w:rsid w:val="00F336DA"/>
    <w:rsid w:val="00F41E16"/>
    <w:rsid w:val="00F61E12"/>
    <w:rsid w:val="00F85FC9"/>
    <w:rsid w:val="00FB05EE"/>
    <w:rsid w:val="00FE5A21"/>
    <w:rsid w:val="00FE764E"/>
    <w:rsid w:val="212831DB"/>
    <w:rsid w:val="2DE1263E"/>
    <w:rsid w:val="43543DA3"/>
    <w:rsid w:val="52FA6985"/>
    <w:rsid w:val="77B1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8B"/>
    <w:pPr>
      <w:widowControl w:val="0"/>
      <w:jc w:val="both"/>
    </w:pPr>
    <w:rPr>
      <w:rFonts w:ascii="仿宋_GB2312" w:eastAsia="仿宋_GB2312" w:hAnsi="等线"/>
      <w:kern w:val="2"/>
      <w:sz w:val="30"/>
      <w:szCs w:val="30"/>
    </w:rPr>
  </w:style>
  <w:style w:type="paragraph" w:styleId="1">
    <w:name w:val="heading 1"/>
    <w:basedOn w:val="a"/>
    <w:next w:val="a"/>
    <w:qFormat/>
    <w:rsid w:val="008959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84171F"/>
    <w:pPr>
      <w:spacing w:before="100" w:beforeAutospacing="1" w:after="100" w:afterAutospacing="1"/>
      <w:jc w:val="left"/>
      <w:outlineLvl w:val="3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qFormat/>
    <w:rPr>
      <w:rFonts w:ascii="Calibri" w:eastAsia="宋体" w:hAnsi="Calibri" w:cs="Times New Roman"/>
      <w:color w:val="2D2D2D"/>
      <w:u w:val="none"/>
    </w:rPr>
  </w:style>
  <w:style w:type="character" w:styleId="a4">
    <w:name w:val="page number"/>
    <w:basedOn w:val="a0"/>
    <w:rPr>
      <w:rFonts w:ascii="Times New Roman" w:eastAsia="宋体" w:hAnsi="Times New Roman" w:cs="Times New Roman"/>
    </w:rPr>
  </w:style>
  <w:style w:type="character" w:customStyle="1" w:styleId="textarrayclass0">
    <w:name w:val="text_array_class0"/>
  </w:style>
  <w:style w:type="character" w:customStyle="1" w:styleId="Char">
    <w:name w:val="批注框文本 Char"/>
    <w:link w:val="a5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Balloon Text"/>
    <w:basedOn w:val="a"/>
    <w:link w:val="Char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6"/>
    <w:qFormat/>
    <w:rPr>
      <w:rFonts w:ascii="等线" w:eastAsia="等线" w:hAnsi="等线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font91">
    <w:name w:val="font91"/>
    <w:basedOn w:val="a0"/>
    <w:rPr>
      <w:rFonts w:ascii="仿宋" w:eastAsia="仿宋" w:hAnsi="仿宋" w:cs="仿宋" w:hint="eastAsia"/>
      <w:i w:val="0"/>
      <w:color w:val="000000"/>
      <w:sz w:val="18"/>
      <w:szCs w:val="18"/>
      <w:u w:val="none"/>
    </w:rPr>
  </w:style>
  <w:style w:type="character" w:customStyle="1" w:styleId="font251">
    <w:name w:val="font251"/>
    <w:basedOn w:val="a0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8">
    <w:name w:val="Normal (Web)"/>
    <w:basedOn w:val="a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styleId="a9">
    <w:name w:val="table of figures"/>
    <w:basedOn w:val="aa"/>
    <w:next w:val="aa"/>
    <w:pPr>
      <w:ind w:left="420" w:hanging="420"/>
      <w:jc w:val="left"/>
    </w:pPr>
    <w:rPr>
      <w:smallCaps/>
      <w:sz w:val="20"/>
      <w:szCs w:val="20"/>
    </w:rPr>
  </w:style>
  <w:style w:type="paragraph" w:styleId="aa">
    <w:name w:val="List"/>
    <w:basedOn w:val="a"/>
    <w:pPr>
      <w:ind w:left="200" w:hangingChars="200" w:hanging="200"/>
    </w:pPr>
    <w:rPr>
      <w:rFonts w:ascii="Times New Roman" w:eastAsia="宋体" w:hAnsi="Times New Roman"/>
    </w:rPr>
  </w:style>
  <w:style w:type="paragraph" w:styleId="ab">
    <w:name w:val="Date"/>
    <w:basedOn w:val="a"/>
    <w:next w:val="a"/>
    <w:pPr>
      <w:ind w:leftChars="2500" w:left="100"/>
    </w:pPr>
    <w:rPr>
      <w:rFonts w:ascii="Times New Roman" w:eastAsia="宋体" w:hAnsi="Times New Roman"/>
    </w:rPr>
  </w:style>
  <w:style w:type="paragraph" w:customStyle="1" w:styleId="Char2">
    <w:name w:val="Char"/>
    <w:basedOn w:val="a"/>
    <w:rPr>
      <w:rFonts w:ascii="Times New Roman" w:hAnsi="Times New Roman"/>
      <w:sz w:val="32"/>
      <w:szCs w:val="32"/>
    </w:rPr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/>
      <w:szCs w:val="24"/>
    </w:rPr>
  </w:style>
  <w:style w:type="paragraph" w:customStyle="1" w:styleId="ListParagraph">
    <w:name w:val="List Paragraph"/>
    <w:basedOn w:val="a"/>
    <w:qFormat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c">
    <w:name w:val="正文标题"/>
    <w:basedOn w:val="a"/>
    <w:rsid w:val="00EE317D"/>
    <w:pPr>
      <w:jc w:val="center"/>
    </w:pPr>
    <w:rPr>
      <w:rFonts w:ascii="黑体" w:eastAsia="黑体" w:hAnsi="黑体"/>
      <w:sz w:val="36"/>
      <w:szCs w:val="36"/>
    </w:rPr>
  </w:style>
  <w:style w:type="paragraph" w:customStyle="1" w:styleId="2">
    <w:name w:val="封面样式2"/>
    <w:basedOn w:val="a"/>
    <w:rsid w:val="00EE317D"/>
    <w:pPr>
      <w:spacing w:before="100" w:beforeAutospacing="1" w:after="100" w:afterAutospacing="1"/>
      <w:ind w:leftChars="337" w:left="708"/>
    </w:pPr>
    <w:rPr>
      <w:rFonts w:ascii="黑体" w:eastAsia="黑体" w:hAnsi="黑体"/>
    </w:rPr>
  </w:style>
  <w:style w:type="paragraph" w:customStyle="1" w:styleId="ad">
    <w:name w:val="正文样式"/>
    <w:basedOn w:val="a"/>
    <w:rsid w:val="00EE317D"/>
    <w:pPr>
      <w:ind w:firstLineChars="200" w:firstLine="600"/>
    </w:pPr>
    <w:rPr>
      <w:rFonts w:hAnsi="Calibri"/>
    </w:rPr>
  </w:style>
  <w:style w:type="character" w:customStyle="1" w:styleId="15">
    <w:name w:val="15"/>
    <w:basedOn w:val="a0"/>
    <w:rsid w:val="00EE317D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EE317D"/>
    <w:rPr>
      <w:rFonts w:ascii="Calibri" w:hAnsi="Calibri" w:cs="Calibri" w:hint="default"/>
      <w:b/>
      <w:bCs/>
    </w:rPr>
  </w:style>
  <w:style w:type="paragraph" w:customStyle="1" w:styleId="xl23">
    <w:name w:val="xl23"/>
    <w:basedOn w:val="a"/>
    <w:qFormat/>
    <w:rsid w:val="00B32B7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table" w:styleId="ae">
    <w:name w:val="Table Grid"/>
    <w:basedOn w:val="a1"/>
    <w:rsid w:val="008417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a1"/>
    <w:rsid w:val="0093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D5468F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D5468F"/>
    <w:rPr>
      <w:rFonts w:ascii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D5468F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">
    <w:name w:val="Strong"/>
    <w:basedOn w:val="a0"/>
    <w:qFormat/>
    <w:rsid w:val="00CA34DA"/>
    <w:rPr>
      <w:b/>
    </w:rPr>
  </w:style>
  <w:style w:type="character" w:styleId="af0">
    <w:name w:val="FollowedHyperlink"/>
    <w:basedOn w:val="a0"/>
    <w:qFormat/>
    <w:rsid w:val="00CA34DA"/>
    <w:rPr>
      <w:color w:val="800080"/>
      <w:u w:val="single"/>
    </w:rPr>
  </w:style>
  <w:style w:type="character" w:customStyle="1" w:styleId="font71">
    <w:name w:val="font71"/>
    <w:qFormat/>
    <w:rsid w:val="00CA34DA"/>
    <w:rPr>
      <w:rFonts w:ascii="font-weight : 700" w:eastAsia="font-weight : 700" w:hAnsi="font-weight : 700" w:cs="font-weight : 700"/>
      <w:color w:val="FF0000"/>
      <w:sz w:val="22"/>
      <w:szCs w:val="22"/>
      <w:u w:val="none"/>
    </w:rPr>
  </w:style>
  <w:style w:type="character" w:customStyle="1" w:styleId="font51">
    <w:name w:val="font51"/>
    <w:qFormat/>
    <w:rsid w:val="00CA34D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Links>
    <vt:vector size="12" baseType="variant"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mailto:hndjhdb@163.com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mailto:hndjhdb@163.com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教师〔2020〕86号</dc:title>
  <dc:creator>文印员</dc:creator>
  <cp:lastModifiedBy>dell</cp:lastModifiedBy>
  <cp:revision>2</cp:revision>
  <cp:lastPrinted>2022-04-18T02:50:00Z</cp:lastPrinted>
  <dcterms:created xsi:type="dcterms:W3CDTF">2022-05-02T01:47:00Z</dcterms:created>
  <dcterms:modified xsi:type="dcterms:W3CDTF">2022-05-02T01:47:00Z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