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30108" w14:textId="20BF817D" w:rsidR="008D7817" w:rsidRDefault="008D7817" w:rsidP="008D7817">
      <w:pPr>
        <w:spacing w:line="520" w:lineRule="exact"/>
        <w:jc w:val="center"/>
        <w:rPr>
          <w:rFonts w:ascii="方正小标宋简体" w:eastAsia="方正小标宋简体" w:hAnsi="方正小标宋简体"/>
          <w:sz w:val="36"/>
          <w:szCs w:val="36"/>
        </w:rPr>
      </w:pPr>
      <w:r>
        <w:rPr>
          <w:rFonts w:ascii="方正小标宋简体" w:eastAsia="方正小标宋简体" w:hAnsi="方正小标宋简体" w:hint="eastAsia"/>
          <w:sz w:val="36"/>
          <w:szCs w:val="36"/>
        </w:rPr>
        <w:t>开封文化艺术职业学院体育教学部</w:t>
      </w:r>
    </w:p>
    <w:p w14:paraId="3333D531" w14:textId="55809886" w:rsidR="00065C4D" w:rsidRDefault="0040384A" w:rsidP="008D7817">
      <w:pPr>
        <w:jc w:val="center"/>
        <w:rPr>
          <w:rFonts w:ascii="方正小标宋简体" w:eastAsia="方正小标宋简体" w:hAnsi="方正小标宋简体"/>
          <w:sz w:val="36"/>
          <w:szCs w:val="36"/>
        </w:rPr>
      </w:pPr>
      <w:r>
        <w:rPr>
          <w:rFonts w:ascii="方正小标宋简体" w:eastAsia="方正小标宋简体" w:hAnsi="方正小标宋简体" w:hint="eastAsia"/>
          <w:sz w:val="36"/>
          <w:szCs w:val="36"/>
        </w:rPr>
        <w:t>线</w:t>
      </w:r>
      <w:r w:rsidR="008D7817">
        <w:rPr>
          <w:rFonts w:ascii="方正小标宋简体" w:eastAsia="方正小标宋简体" w:hAnsi="方正小标宋简体" w:hint="eastAsia"/>
          <w:sz w:val="36"/>
          <w:szCs w:val="36"/>
        </w:rPr>
        <w:t>上教学活动实施方案</w:t>
      </w:r>
    </w:p>
    <w:p w14:paraId="1F680918" w14:textId="77777777" w:rsidR="00CD2F0A" w:rsidRDefault="00CD2F0A" w:rsidP="008D7817">
      <w:pPr>
        <w:jc w:val="center"/>
        <w:rPr>
          <w:rFonts w:ascii="方正小标宋简体" w:eastAsia="方正小标宋简体" w:hAnsi="方正小标宋简体"/>
          <w:sz w:val="36"/>
          <w:szCs w:val="36"/>
        </w:rPr>
      </w:pPr>
    </w:p>
    <w:p w14:paraId="2C353FFA" w14:textId="15F3BE3D" w:rsidR="00CD2F0A" w:rsidRDefault="00CD2F0A" w:rsidP="00CD2F0A">
      <w:pPr>
        <w:spacing w:line="520" w:lineRule="exact"/>
        <w:ind w:firstLineChars="200" w:firstLine="560"/>
        <w:rPr>
          <w:sz w:val="28"/>
          <w:szCs w:val="28"/>
        </w:rPr>
      </w:pPr>
      <w:r>
        <w:rPr>
          <w:rFonts w:hint="eastAsia"/>
          <w:sz w:val="28"/>
          <w:szCs w:val="28"/>
        </w:rPr>
        <w:t>根据《关于做好新型冠状病毒肺炎疫情防控期间网上教学工作的指导意见》（豫教疫防办〔2020〕5 号），按照《开封文化艺术职业学院新型冠状病毒感染肺炎疫情防控工作应急预案》要求，结合2020年春季学期开学延期的实际情况，</w:t>
      </w:r>
      <w:r w:rsidR="00E51E1E">
        <w:rPr>
          <w:rFonts w:hint="eastAsia"/>
          <w:sz w:val="28"/>
          <w:szCs w:val="28"/>
        </w:rPr>
        <w:t>我部</w:t>
      </w:r>
      <w:r>
        <w:rPr>
          <w:rFonts w:hint="eastAsia"/>
          <w:sz w:val="28"/>
          <w:szCs w:val="28"/>
        </w:rPr>
        <w:t>特制订本活动方案。</w:t>
      </w:r>
    </w:p>
    <w:p w14:paraId="425627FA" w14:textId="77777777" w:rsidR="00CD2F0A" w:rsidRDefault="00CD2F0A" w:rsidP="00CD2F0A">
      <w:pPr>
        <w:spacing w:line="520" w:lineRule="exact"/>
        <w:ind w:firstLineChars="200" w:firstLine="560"/>
        <w:rPr>
          <w:b/>
          <w:sz w:val="28"/>
          <w:szCs w:val="28"/>
        </w:rPr>
      </w:pPr>
      <w:r>
        <w:rPr>
          <w:rFonts w:hint="eastAsia"/>
          <w:b/>
          <w:sz w:val="28"/>
          <w:szCs w:val="28"/>
        </w:rPr>
        <w:t>一、实施目的</w:t>
      </w:r>
    </w:p>
    <w:p w14:paraId="073F8DF2" w14:textId="391BF6FB" w:rsidR="00CD2F0A" w:rsidRDefault="00CD2F0A" w:rsidP="00CD2F0A">
      <w:pPr>
        <w:ind w:firstLineChars="200" w:firstLine="560"/>
        <w:rPr>
          <w:sz w:val="28"/>
          <w:szCs w:val="28"/>
        </w:rPr>
      </w:pPr>
      <w:r>
        <w:rPr>
          <w:rFonts w:hint="eastAsia"/>
          <w:sz w:val="28"/>
          <w:szCs w:val="28"/>
        </w:rPr>
        <w:t>遵照“延期开学不停教、不停学”的要求，依托信息化手段，充分发挥“互联网+教育”的作用，充分利用公共服务平台和各类开放性、公益性网络直播平台，整合调集适配的教育教学资源，通过互联网、电视、家庭电脑和智能终端等，消减疫情对教学活动的影响，努力做到“只改变教学模式，不改变教学计划”。真正提升教师的信息化教学水平，促进全校教学改革。结合我部实际情况，总结整合线上体育教学内容，要求学生坚持每日体育锻炼活动，增强身体素质，提高免疫力。</w:t>
      </w:r>
    </w:p>
    <w:p w14:paraId="227C65B3" w14:textId="77777777" w:rsidR="00CD2F0A" w:rsidRDefault="00CD2F0A" w:rsidP="00CD2F0A">
      <w:pPr>
        <w:spacing w:line="520" w:lineRule="exact"/>
        <w:ind w:firstLineChars="200" w:firstLine="560"/>
        <w:rPr>
          <w:b/>
          <w:sz w:val="28"/>
          <w:szCs w:val="28"/>
        </w:rPr>
      </w:pPr>
      <w:r>
        <w:rPr>
          <w:rFonts w:hint="eastAsia"/>
          <w:b/>
          <w:sz w:val="28"/>
          <w:szCs w:val="28"/>
        </w:rPr>
        <w:t>二、实施原则</w:t>
      </w:r>
    </w:p>
    <w:p w14:paraId="5A96E06B" w14:textId="31473C3B" w:rsidR="005807D9" w:rsidRDefault="00EE20C2" w:rsidP="00EE2C27">
      <w:pPr>
        <w:spacing w:line="520" w:lineRule="exact"/>
        <w:ind w:firstLineChars="202" w:firstLine="566"/>
        <w:rPr>
          <w:sz w:val="28"/>
          <w:szCs w:val="28"/>
        </w:rPr>
      </w:pPr>
      <w:r>
        <w:rPr>
          <w:rFonts w:hint="eastAsia"/>
          <w:sz w:val="28"/>
          <w:szCs w:val="28"/>
        </w:rPr>
        <w:t>以快捷、易用、实用、普惠为出发点，参照起步较早的兄弟院校的经验和做法，结合我校全面推进教学改革、引进课程平台的需求，利用超星课程资源平台及其免费教学资源库，作为学校网上授课主渠道。</w:t>
      </w:r>
      <w:r w:rsidR="0040384A" w:rsidRPr="0040384A">
        <w:rPr>
          <w:rFonts w:hint="eastAsia"/>
          <w:sz w:val="28"/>
          <w:szCs w:val="28"/>
        </w:rPr>
        <w:t>结合我</w:t>
      </w:r>
      <w:r w:rsidR="0040384A">
        <w:rPr>
          <w:rFonts w:hint="eastAsia"/>
          <w:sz w:val="28"/>
          <w:szCs w:val="28"/>
        </w:rPr>
        <w:t>部教学内容特点和课程性质，拟采取：慕课模式+微信群、QQ群模式。</w:t>
      </w:r>
    </w:p>
    <w:p w14:paraId="4B7F24AB" w14:textId="68C9DB69" w:rsidR="005807D9" w:rsidRDefault="005807D9" w:rsidP="0040384A">
      <w:pPr>
        <w:ind w:firstLineChars="200" w:firstLine="560"/>
        <w:rPr>
          <w:sz w:val="28"/>
          <w:szCs w:val="28"/>
        </w:rPr>
      </w:pPr>
      <w:r>
        <w:rPr>
          <w:rFonts w:hint="eastAsia"/>
          <w:sz w:val="28"/>
          <w:szCs w:val="28"/>
        </w:rPr>
        <w:t>1.</w:t>
      </w:r>
      <w:r w:rsidR="0040384A">
        <w:rPr>
          <w:rFonts w:hint="eastAsia"/>
          <w:sz w:val="28"/>
          <w:szCs w:val="28"/>
        </w:rPr>
        <w:t>利用现有国家级、升级在线精品开放课程，任课教师实行线上线下结合得授课方式，让学生自2月10日起线性学习</w:t>
      </w:r>
      <w:r w:rsidR="00EE2C27">
        <w:rPr>
          <w:rFonts w:hint="eastAsia"/>
          <w:sz w:val="28"/>
          <w:szCs w:val="28"/>
        </w:rPr>
        <w:t>体育</w:t>
      </w:r>
      <w:r>
        <w:rPr>
          <w:rFonts w:hint="eastAsia"/>
          <w:sz w:val="28"/>
          <w:szCs w:val="28"/>
        </w:rPr>
        <w:t>选项课</w:t>
      </w:r>
      <w:r w:rsidR="00EE2C27">
        <w:rPr>
          <w:rFonts w:hint="eastAsia"/>
          <w:sz w:val="28"/>
          <w:szCs w:val="28"/>
        </w:rPr>
        <w:t>各</w:t>
      </w:r>
      <w:r w:rsidR="00EE2C27">
        <w:rPr>
          <w:rFonts w:hint="eastAsia"/>
          <w:sz w:val="28"/>
          <w:szCs w:val="28"/>
        </w:rPr>
        <w:lastRenderedPageBreak/>
        <w:t>项目</w:t>
      </w:r>
      <w:r w:rsidR="0040384A">
        <w:rPr>
          <w:rFonts w:hint="eastAsia"/>
          <w:sz w:val="28"/>
          <w:szCs w:val="28"/>
        </w:rPr>
        <w:t>网络课程内容</w:t>
      </w:r>
      <w:r>
        <w:rPr>
          <w:rFonts w:hint="eastAsia"/>
          <w:sz w:val="28"/>
          <w:szCs w:val="28"/>
        </w:rPr>
        <w:t>，学生返校后再进行线下教学。</w:t>
      </w:r>
    </w:p>
    <w:p w14:paraId="4FFC9312" w14:textId="6B030968" w:rsidR="0040384A" w:rsidRDefault="005807D9" w:rsidP="0040384A">
      <w:pPr>
        <w:ind w:firstLineChars="200" w:firstLine="560"/>
        <w:rPr>
          <w:sz w:val="28"/>
          <w:szCs w:val="28"/>
        </w:rPr>
      </w:pPr>
      <w:r>
        <w:rPr>
          <w:rFonts w:hint="eastAsia"/>
          <w:sz w:val="28"/>
          <w:szCs w:val="28"/>
        </w:rPr>
        <w:t>2.针对《国家体质健康测试》测试内容，教师通过微信群、QQ群组织学生在家进行身体素质练习。</w:t>
      </w:r>
    </w:p>
    <w:p w14:paraId="093E5D7F" w14:textId="77777777" w:rsidR="005807D9" w:rsidRDefault="005807D9" w:rsidP="005807D9">
      <w:pPr>
        <w:spacing w:line="520" w:lineRule="exact"/>
        <w:ind w:firstLineChars="200" w:firstLine="560"/>
        <w:rPr>
          <w:sz w:val="28"/>
          <w:szCs w:val="28"/>
        </w:rPr>
      </w:pPr>
      <w:r>
        <w:rPr>
          <w:rFonts w:hint="eastAsia"/>
          <w:b/>
          <w:sz w:val="28"/>
          <w:szCs w:val="28"/>
        </w:rPr>
        <w:t>三、实施步骤</w:t>
      </w:r>
    </w:p>
    <w:p w14:paraId="6E8CD943" w14:textId="299D1007" w:rsidR="005807D9" w:rsidRDefault="005807D9" w:rsidP="0040384A">
      <w:pPr>
        <w:ind w:firstLineChars="200" w:firstLine="560"/>
        <w:rPr>
          <w:sz w:val="28"/>
          <w:szCs w:val="28"/>
        </w:rPr>
      </w:pPr>
      <w:r>
        <w:rPr>
          <w:rFonts w:hint="eastAsia"/>
          <w:sz w:val="28"/>
          <w:szCs w:val="28"/>
        </w:rPr>
        <w:t>（一）编制实施方案</w:t>
      </w:r>
    </w:p>
    <w:p w14:paraId="05243360" w14:textId="68E7F61E" w:rsidR="005807D9" w:rsidRDefault="005807D9" w:rsidP="0040384A">
      <w:pPr>
        <w:ind w:firstLineChars="200" w:firstLine="560"/>
        <w:rPr>
          <w:sz w:val="28"/>
          <w:szCs w:val="28"/>
        </w:rPr>
      </w:pPr>
      <w:r>
        <w:rPr>
          <w:rFonts w:hint="eastAsia"/>
          <w:sz w:val="28"/>
          <w:szCs w:val="28"/>
        </w:rPr>
        <w:t>时间：2月1日-2月3日</w:t>
      </w:r>
    </w:p>
    <w:p w14:paraId="25D9DC47" w14:textId="4AA7896B" w:rsidR="005807D9" w:rsidRDefault="005807D9" w:rsidP="0040384A">
      <w:pPr>
        <w:ind w:firstLineChars="200" w:firstLine="560"/>
        <w:rPr>
          <w:sz w:val="28"/>
          <w:szCs w:val="28"/>
        </w:rPr>
      </w:pPr>
      <w:r>
        <w:rPr>
          <w:rFonts w:hint="eastAsia"/>
          <w:sz w:val="28"/>
          <w:szCs w:val="28"/>
        </w:rPr>
        <w:t>任务：1.着手进行网上教学活动实施方案编制</w:t>
      </w:r>
    </w:p>
    <w:p w14:paraId="184FA936" w14:textId="4727FD58" w:rsidR="005807D9" w:rsidRDefault="005807D9" w:rsidP="0040384A">
      <w:pPr>
        <w:ind w:firstLineChars="200" w:firstLine="560"/>
        <w:rPr>
          <w:sz w:val="28"/>
          <w:szCs w:val="28"/>
        </w:rPr>
      </w:pPr>
      <w:r>
        <w:rPr>
          <w:rFonts w:hint="eastAsia"/>
          <w:sz w:val="28"/>
          <w:szCs w:val="28"/>
        </w:rPr>
        <w:t xml:space="preserve"> </w:t>
      </w:r>
      <w:r>
        <w:rPr>
          <w:sz w:val="28"/>
          <w:szCs w:val="28"/>
        </w:rPr>
        <w:t xml:space="preserve">     </w:t>
      </w:r>
      <w:r>
        <w:rPr>
          <w:rFonts w:hint="eastAsia"/>
          <w:sz w:val="28"/>
          <w:szCs w:val="28"/>
        </w:rPr>
        <w:t>2.整理教师和学生信息，做好前期准备工作</w:t>
      </w:r>
    </w:p>
    <w:p w14:paraId="642F0277" w14:textId="480176B4" w:rsidR="005807D9" w:rsidRDefault="005807D9" w:rsidP="0040384A">
      <w:pPr>
        <w:ind w:firstLineChars="200" w:firstLine="560"/>
        <w:rPr>
          <w:sz w:val="28"/>
          <w:szCs w:val="28"/>
        </w:rPr>
      </w:pPr>
      <w:r>
        <w:rPr>
          <w:rFonts w:hint="eastAsia"/>
          <w:sz w:val="28"/>
          <w:szCs w:val="28"/>
        </w:rPr>
        <w:t>（二）任课教师线上培训</w:t>
      </w:r>
    </w:p>
    <w:p w14:paraId="7B33B486" w14:textId="24724368" w:rsidR="005807D9" w:rsidRDefault="005807D9" w:rsidP="0040384A">
      <w:pPr>
        <w:ind w:firstLineChars="200" w:firstLine="560"/>
        <w:rPr>
          <w:sz w:val="28"/>
          <w:szCs w:val="28"/>
        </w:rPr>
      </w:pPr>
      <w:r>
        <w:rPr>
          <w:rFonts w:hint="eastAsia"/>
          <w:sz w:val="28"/>
          <w:szCs w:val="28"/>
        </w:rPr>
        <w:t>时间：2月4日-2月7日</w:t>
      </w:r>
    </w:p>
    <w:p w14:paraId="4E90C01A" w14:textId="05A387F4" w:rsidR="005807D9" w:rsidRDefault="005807D9" w:rsidP="0040384A">
      <w:pPr>
        <w:ind w:firstLineChars="200" w:firstLine="560"/>
        <w:rPr>
          <w:sz w:val="28"/>
          <w:szCs w:val="28"/>
        </w:rPr>
      </w:pPr>
      <w:r>
        <w:rPr>
          <w:rFonts w:hint="eastAsia"/>
          <w:sz w:val="28"/>
          <w:szCs w:val="28"/>
        </w:rPr>
        <w:t>任务：1.利用微信群，对本学期所有任课教师进行线上培训工作。</w:t>
      </w:r>
    </w:p>
    <w:p w14:paraId="6BBF007E" w14:textId="6DFF12AC" w:rsidR="005807D9" w:rsidRDefault="005807D9" w:rsidP="0040384A">
      <w:pPr>
        <w:ind w:firstLineChars="200" w:firstLine="560"/>
        <w:rPr>
          <w:sz w:val="28"/>
          <w:szCs w:val="28"/>
        </w:rPr>
      </w:pPr>
      <w:r>
        <w:rPr>
          <w:rFonts w:hint="eastAsia"/>
          <w:sz w:val="28"/>
          <w:szCs w:val="28"/>
        </w:rPr>
        <w:t xml:space="preserve"> </w:t>
      </w:r>
      <w:r>
        <w:rPr>
          <w:sz w:val="28"/>
          <w:szCs w:val="28"/>
        </w:rPr>
        <w:t xml:space="preserve">    </w:t>
      </w:r>
      <w:r>
        <w:rPr>
          <w:rFonts w:hint="eastAsia"/>
          <w:sz w:val="28"/>
          <w:szCs w:val="28"/>
        </w:rPr>
        <w:t>2.</w:t>
      </w:r>
      <w:r w:rsidRPr="005807D9">
        <w:rPr>
          <w:rFonts w:hint="eastAsia"/>
          <w:sz w:val="28"/>
          <w:szCs w:val="28"/>
        </w:rPr>
        <w:t xml:space="preserve"> </w:t>
      </w:r>
      <w:r>
        <w:rPr>
          <w:rFonts w:hint="eastAsia"/>
          <w:sz w:val="28"/>
          <w:szCs w:val="28"/>
        </w:rPr>
        <w:t>指导教师下载学习通APP，完成注册，熟悉操作流程。</w:t>
      </w:r>
    </w:p>
    <w:p w14:paraId="728A2FA0" w14:textId="66873B65" w:rsidR="005807D9" w:rsidRDefault="005807D9" w:rsidP="005807D9">
      <w:pPr>
        <w:ind w:leftChars="200" w:left="420"/>
        <w:rPr>
          <w:sz w:val="28"/>
          <w:szCs w:val="28"/>
        </w:rPr>
      </w:pPr>
      <w:r>
        <w:rPr>
          <w:rFonts w:hint="eastAsia"/>
          <w:sz w:val="28"/>
          <w:szCs w:val="28"/>
        </w:rPr>
        <w:t xml:space="preserve"> </w:t>
      </w:r>
      <w:r>
        <w:rPr>
          <w:sz w:val="28"/>
          <w:szCs w:val="28"/>
        </w:rPr>
        <w:t xml:space="preserve">     </w:t>
      </w:r>
      <w:r>
        <w:rPr>
          <w:rFonts w:hint="eastAsia"/>
          <w:sz w:val="28"/>
          <w:szCs w:val="28"/>
        </w:rPr>
        <w:t>3.</w:t>
      </w:r>
      <w:r w:rsidRPr="005807D9">
        <w:rPr>
          <w:rFonts w:hint="eastAsia"/>
          <w:sz w:val="28"/>
          <w:szCs w:val="28"/>
        </w:rPr>
        <w:t xml:space="preserve"> </w:t>
      </w:r>
      <w:r>
        <w:rPr>
          <w:rFonts w:hint="eastAsia"/>
          <w:sz w:val="28"/>
          <w:szCs w:val="28"/>
        </w:rPr>
        <w:t>在校内外技术人员指导下，教师着手备课，整理课程教学 PPT、练习题、电子教材、推荐参考文献等教学资料，做好课程资源的准备工作。课程平台校内外专家在线答疑辅导，指导教师网上建课。</w:t>
      </w:r>
    </w:p>
    <w:p w14:paraId="7A361222" w14:textId="1B13D2E3" w:rsidR="005807D9" w:rsidRDefault="005807D9" w:rsidP="005807D9">
      <w:pPr>
        <w:spacing w:line="520" w:lineRule="exact"/>
        <w:ind w:firstLineChars="200" w:firstLine="560"/>
        <w:rPr>
          <w:sz w:val="28"/>
          <w:szCs w:val="28"/>
        </w:rPr>
      </w:pPr>
      <w:r>
        <w:rPr>
          <w:rFonts w:hint="eastAsia"/>
          <w:sz w:val="28"/>
          <w:szCs w:val="28"/>
        </w:rPr>
        <w:t>（三）</w:t>
      </w:r>
      <w:r w:rsidR="00590006">
        <w:rPr>
          <w:rFonts w:hint="eastAsia"/>
          <w:sz w:val="28"/>
          <w:szCs w:val="28"/>
        </w:rPr>
        <w:t>教师</w:t>
      </w:r>
      <w:r>
        <w:rPr>
          <w:rFonts w:hint="eastAsia"/>
          <w:sz w:val="28"/>
          <w:szCs w:val="28"/>
        </w:rPr>
        <w:t>下载软件</w:t>
      </w:r>
    </w:p>
    <w:p w14:paraId="6CFE7E09" w14:textId="466E2353" w:rsidR="005807D9" w:rsidRDefault="00590006" w:rsidP="005807D9">
      <w:pPr>
        <w:ind w:leftChars="200" w:left="420"/>
        <w:rPr>
          <w:sz w:val="28"/>
          <w:szCs w:val="28"/>
        </w:rPr>
      </w:pPr>
      <w:r>
        <w:rPr>
          <w:rFonts w:hint="eastAsia"/>
          <w:sz w:val="28"/>
          <w:szCs w:val="28"/>
        </w:rPr>
        <w:t>时间：2月8日-2月9日</w:t>
      </w:r>
    </w:p>
    <w:p w14:paraId="5E9B1E45" w14:textId="4FF14006" w:rsidR="00590006" w:rsidRDefault="00590006" w:rsidP="00590006">
      <w:pPr>
        <w:ind w:leftChars="200" w:left="420"/>
        <w:rPr>
          <w:sz w:val="28"/>
          <w:szCs w:val="28"/>
        </w:rPr>
      </w:pPr>
      <w:r>
        <w:rPr>
          <w:rFonts w:hint="eastAsia"/>
          <w:sz w:val="28"/>
          <w:szCs w:val="28"/>
        </w:rPr>
        <w:t>任务：教师备课，专业人员在线辅导</w:t>
      </w:r>
    </w:p>
    <w:p w14:paraId="1CEF3232" w14:textId="77777777" w:rsidR="00590006" w:rsidRDefault="00590006" w:rsidP="00590006">
      <w:pPr>
        <w:spacing w:line="520" w:lineRule="exact"/>
        <w:ind w:firstLineChars="200" w:firstLine="560"/>
        <w:rPr>
          <w:sz w:val="28"/>
          <w:szCs w:val="28"/>
        </w:rPr>
      </w:pPr>
      <w:r>
        <w:rPr>
          <w:rFonts w:hint="eastAsia"/>
          <w:sz w:val="28"/>
          <w:szCs w:val="28"/>
        </w:rPr>
        <w:t>（四）试运行</w:t>
      </w:r>
    </w:p>
    <w:p w14:paraId="1F655B58" w14:textId="591116FF" w:rsidR="00590006" w:rsidRDefault="00590006" w:rsidP="00590006">
      <w:pPr>
        <w:spacing w:line="520" w:lineRule="exact"/>
        <w:ind w:firstLineChars="200" w:firstLine="560"/>
        <w:rPr>
          <w:sz w:val="28"/>
          <w:szCs w:val="28"/>
        </w:rPr>
      </w:pPr>
      <w:r>
        <w:rPr>
          <w:rFonts w:hint="eastAsia"/>
          <w:sz w:val="28"/>
          <w:szCs w:val="28"/>
        </w:rPr>
        <w:t>时间：2月10日-2月15日</w:t>
      </w:r>
    </w:p>
    <w:p w14:paraId="4DBAE4FE" w14:textId="2033563C" w:rsidR="00590006" w:rsidRDefault="00590006" w:rsidP="00590006">
      <w:pPr>
        <w:spacing w:line="520" w:lineRule="exact"/>
        <w:ind w:firstLineChars="200" w:firstLine="560"/>
        <w:rPr>
          <w:sz w:val="28"/>
          <w:szCs w:val="28"/>
        </w:rPr>
      </w:pPr>
      <w:r>
        <w:rPr>
          <w:rFonts w:hint="eastAsia"/>
          <w:sz w:val="28"/>
          <w:szCs w:val="28"/>
        </w:rPr>
        <w:t>组织选择网上慕课授课形式的教师，完成选课及学生学习任务的发布等相关工作任务。组织选择微信群、QQ群授课的教师，做好充</w:t>
      </w:r>
      <w:r>
        <w:rPr>
          <w:rFonts w:hint="eastAsia"/>
          <w:sz w:val="28"/>
          <w:szCs w:val="28"/>
        </w:rPr>
        <w:lastRenderedPageBreak/>
        <w:t>分准备，确保17日起正式开课。校内外专家及技术保障人员线上同步开展技术指导；教务处、督导室、学生处、图书馆等部门积极提供服务，并加强管理，加强督导。</w:t>
      </w:r>
    </w:p>
    <w:p w14:paraId="5F9D2272" w14:textId="77777777" w:rsidR="00590006" w:rsidRDefault="00590006" w:rsidP="00590006">
      <w:pPr>
        <w:spacing w:line="520" w:lineRule="exact"/>
        <w:ind w:firstLineChars="200" w:firstLine="560"/>
        <w:rPr>
          <w:sz w:val="28"/>
          <w:szCs w:val="28"/>
        </w:rPr>
      </w:pPr>
      <w:r>
        <w:rPr>
          <w:rFonts w:hint="eastAsia"/>
          <w:sz w:val="28"/>
          <w:szCs w:val="28"/>
        </w:rPr>
        <w:t>（五）正式运行</w:t>
      </w:r>
    </w:p>
    <w:p w14:paraId="590C92BB" w14:textId="57440172" w:rsidR="00590006" w:rsidRDefault="00590006" w:rsidP="00590006">
      <w:pPr>
        <w:spacing w:line="520" w:lineRule="exact"/>
        <w:ind w:firstLineChars="200" w:firstLine="560"/>
        <w:rPr>
          <w:sz w:val="28"/>
          <w:szCs w:val="28"/>
        </w:rPr>
      </w:pPr>
      <w:r>
        <w:rPr>
          <w:rFonts w:hint="eastAsia"/>
          <w:sz w:val="28"/>
          <w:szCs w:val="28"/>
        </w:rPr>
        <w:t>所有能实行线上授课的课程，按部就班开始授课。校内外技术人员、课程专家全程进行线上指导。学校有关部门将采取不同形式，抽查教师、学生的授课听课情况。发现问题，及时处理。</w:t>
      </w:r>
    </w:p>
    <w:p w14:paraId="52660499" w14:textId="77777777" w:rsidR="00590006" w:rsidRDefault="00590006" w:rsidP="00590006">
      <w:pPr>
        <w:spacing w:line="520" w:lineRule="exact"/>
        <w:ind w:firstLineChars="200" w:firstLine="560"/>
        <w:rPr>
          <w:sz w:val="28"/>
          <w:szCs w:val="28"/>
        </w:rPr>
      </w:pPr>
      <w:r>
        <w:rPr>
          <w:rFonts w:hint="eastAsia"/>
          <w:sz w:val="28"/>
          <w:szCs w:val="28"/>
        </w:rPr>
        <w:t>（六）特殊情况处理</w:t>
      </w:r>
    </w:p>
    <w:p w14:paraId="75321226" w14:textId="5CECA82A" w:rsidR="00590006" w:rsidRDefault="00590006" w:rsidP="00590006">
      <w:pPr>
        <w:ind w:firstLineChars="200" w:firstLine="560"/>
        <w:rPr>
          <w:sz w:val="28"/>
          <w:szCs w:val="28"/>
        </w:rPr>
      </w:pPr>
      <w:r>
        <w:rPr>
          <w:rFonts w:hint="eastAsia"/>
          <w:sz w:val="28"/>
          <w:szCs w:val="28"/>
        </w:rPr>
        <w:t>对于不具备线上学习条件的学生，各教学院部要通知学生及时与辅导员、任课教师联系，说明情况。任课教师可通过其他方式对学生进行学业指导。此类学生所缺课时，不计入缺课统计。</w:t>
      </w:r>
    </w:p>
    <w:p w14:paraId="4EB125E0" w14:textId="77777777" w:rsidR="00590006" w:rsidRDefault="00590006" w:rsidP="00590006">
      <w:pPr>
        <w:spacing w:line="520" w:lineRule="exact"/>
        <w:ind w:firstLineChars="200" w:firstLine="560"/>
        <w:rPr>
          <w:sz w:val="28"/>
          <w:szCs w:val="28"/>
        </w:rPr>
      </w:pPr>
      <w:r>
        <w:rPr>
          <w:rFonts w:hint="eastAsia"/>
          <w:b/>
          <w:sz w:val="28"/>
          <w:szCs w:val="28"/>
        </w:rPr>
        <w:t>四、实施要求</w:t>
      </w:r>
    </w:p>
    <w:p w14:paraId="7D06D338" w14:textId="22F3462E" w:rsidR="00590006" w:rsidRDefault="00590006" w:rsidP="00590006">
      <w:pPr>
        <w:spacing w:line="520" w:lineRule="exact"/>
        <w:ind w:firstLineChars="200" w:firstLine="560"/>
        <w:rPr>
          <w:sz w:val="28"/>
          <w:szCs w:val="28"/>
        </w:rPr>
      </w:pPr>
      <w:r>
        <w:rPr>
          <w:rFonts w:hint="eastAsia"/>
          <w:sz w:val="28"/>
          <w:szCs w:val="28"/>
        </w:rPr>
        <w:t>（一）教师应提高政治站位，充分认识到疫情防控状态下线上课程开设的重要性和必要性，高度重视，从提升教师信息化教学能力出发，认真组织，务必保证正常实施，并取得良好效果。</w:t>
      </w:r>
    </w:p>
    <w:p w14:paraId="09E20B2D" w14:textId="69D80FED" w:rsidR="00590006" w:rsidRDefault="00590006" w:rsidP="00590006">
      <w:pPr>
        <w:spacing w:line="520" w:lineRule="exact"/>
        <w:ind w:firstLineChars="200" w:firstLine="560"/>
        <w:rPr>
          <w:sz w:val="28"/>
          <w:szCs w:val="28"/>
        </w:rPr>
      </w:pPr>
      <w:r>
        <w:rPr>
          <w:rFonts w:hint="eastAsia"/>
          <w:sz w:val="28"/>
          <w:szCs w:val="28"/>
        </w:rPr>
        <w:t>（二）</w:t>
      </w:r>
      <w:r w:rsidR="009001E1">
        <w:rPr>
          <w:rFonts w:hint="eastAsia"/>
          <w:sz w:val="28"/>
          <w:szCs w:val="28"/>
        </w:rPr>
        <w:t>根据学校要求，</w:t>
      </w:r>
      <w:r>
        <w:rPr>
          <w:rFonts w:hint="eastAsia"/>
          <w:sz w:val="28"/>
          <w:szCs w:val="28"/>
        </w:rPr>
        <w:t>深入细致做好学生思想政治工作，引导学生相信党、相信政府，增强信心，保持健康的体魄和良好的心态，积极支持疫情防控，自觉服从属地管理，主动做好个人防护。</w:t>
      </w:r>
    </w:p>
    <w:p w14:paraId="3FD36C54" w14:textId="53DA9F76" w:rsidR="00590006" w:rsidRDefault="00590006" w:rsidP="00590006">
      <w:pPr>
        <w:spacing w:line="520" w:lineRule="exact"/>
        <w:ind w:firstLineChars="200" w:firstLine="560"/>
        <w:rPr>
          <w:sz w:val="28"/>
          <w:szCs w:val="28"/>
        </w:rPr>
      </w:pPr>
      <w:r>
        <w:rPr>
          <w:rFonts w:hint="eastAsia"/>
          <w:sz w:val="28"/>
          <w:szCs w:val="28"/>
        </w:rPr>
        <w:t>（三）教师利用优质在线学习资源，引导学生</w:t>
      </w:r>
      <w:r w:rsidR="00EE2C27">
        <w:rPr>
          <w:rFonts w:hint="eastAsia"/>
          <w:sz w:val="28"/>
          <w:szCs w:val="28"/>
        </w:rPr>
        <w:t>积极锻炼</w:t>
      </w:r>
    </w:p>
    <w:p w14:paraId="2CEFA816" w14:textId="7EECE0DE" w:rsidR="00590006" w:rsidRDefault="00590006" w:rsidP="00590006">
      <w:pPr>
        <w:spacing w:line="520" w:lineRule="exact"/>
        <w:ind w:firstLineChars="200" w:firstLine="560"/>
        <w:rPr>
          <w:sz w:val="28"/>
          <w:szCs w:val="28"/>
        </w:rPr>
      </w:pPr>
      <w:r>
        <w:rPr>
          <w:rFonts w:hint="eastAsia"/>
          <w:sz w:val="28"/>
          <w:szCs w:val="28"/>
        </w:rPr>
        <w:t>（四）实施过程中，教师若遇到问题，应及时汇报。最终，由教学院部反馈到相应的专门工作组协调解决。</w:t>
      </w:r>
    </w:p>
    <w:p w14:paraId="0110181B" w14:textId="77777777" w:rsidR="00590006" w:rsidRDefault="00590006" w:rsidP="00590006">
      <w:pPr>
        <w:spacing w:line="520" w:lineRule="exact"/>
        <w:ind w:firstLineChars="200" w:firstLine="560"/>
        <w:rPr>
          <w:sz w:val="28"/>
          <w:szCs w:val="28"/>
        </w:rPr>
      </w:pPr>
      <w:r>
        <w:rPr>
          <w:rFonts w:hint="eastAsia"/>
          <w:sz w:val="28"/>
          <w:szCs w:val="28"/>
        </w:rPr>
        <w:t>（五）开学初成绩查询更正、补考缓考组织工作，在学生正式返校后择期举行，具体时间安排另行通知。各教学院部应通知相关学生认真复习，做好考试准备。</w:t>
      </w:r>
    </w:p>
    <w:p w14:paraId="61797B8E" w14:textId="77777777" w:rsidR="00590006" w:rsidRDefault="00590006" w:rsidP="00590006">
      <w:pPr>
        <w:spacing w:line="520" w:lineRule="exact"/>
        <w:ind w:firstLineChars="200" w:firstLine="560"/>
        <w:rPr>
          <w:b/>
          <w:sz w:val="28"/>
          <w:szCs w:val="28"/>
        </w:rPr>
      </w:pPr>
      <w:r>
        <w:rPr>
          <w:rFonts w:hint="eastAsia"/>
          <w:b/>
          <w:sz w:val="28"/>
          <w:szCs w:val="28"/>
        </w:rPr>
        <w:t>五、实施保障</w:t>
      </w:r>
    </w:p>
    <w:p w14:paraId="0C85D5D3" w14:textId="77777777" w:rsidR="00590006" w:rsidRDefault="00590006" w:rsidP="00590006">
      <w:pPr>
        <w:spacing w:line="520" w:lineRule="exact"/>
        <w:ind w:firstLineChars="200" w:firstLine="560"/>
        <w:rPr>
          <w:sz w:val="28"/>
          <w:szCs w:val="28"/>
        </w:rPr>
      </w:pPr>
      <w:r>
        <w:rPr>
          <w:rFonts w:hint="eastAsia"/>
          <w:sz w:val="28"/>
          <w:szCs w:val="28"/>
        </w:rPr>
        <w:t>（一）组织保障</w:t>
      </w:r>
    </w:p>
    <w:p w14:paraId="0568B96D" w14:textId="392EB7CC" w:rsidR="00590006" w:rsidRDefault="009001E1" w:rsidP="00590006">
      <w:pPr>
        <w:spacing w:line="520" w:lineRule="exact"/>
        <w:ind w:firstLineChars="200" w:firstLine="560"/>
        <w:rPr>
          <w:sz w:val="28"/>
          <w:szCs w:val="28"/>
        </w:rPr>
      </w:pPr>
      <w:r>
        <w:rPr>
          <w:rFonts w:hint="eastAsia"/>
          <w:sz w:val="28"/>
          <w:szCs w:val="28"/>
        </w:rPr>
        <w:lastRenderedPageBreak/>
        <w:t>积极响应学校组织线上教学工作，成立体育教学部线上教学工作督导小组。由张国浩主任</w:t>
      </w:r>
      <w:r w:rsidR="00A372F0">
        <w:rPr>
          <w:rFonts w:hint="eastAsia"/>
          <w:sz w:val="28"/>
          <w:szCs w:val="28"/>
        </w:rPr>
        <w:t>、田超然书记</w:t>
      </w:r>
      <w:r w:rsidR="004B0B94">
        <w:rPr>
          <w:rFonts w:hint="eastAsia"/>
          <w:sz w:val="28"/>
          <w:szCs w:val="28"/>
        </w:rPr>
        <w:t>担任</w:t>
      </w:r>
      <w:bookmarkStart w:id="0" w:name="_GoBack"/>
      <w:bookmarkEnd w:id="0"/>
      <w:r>
        <w:rPr>
          <w:rFonts w:hint="eastAsia"/>
          <w:sz w:val="28"/>
          <w:szCs w:val="28"/>
        </w:rPr>
        <w:t>组长，体育教学部全体教师共同参与。</w:t>
      </w:r>
      <w:r>
        <w:rPr>
          <w:sz w:val="28"/>
          <w:szCs w:val="28"/>
        </w:rPr>
        <w:t xml:space="preserve"> </w:t>
      </w:r>
    </w:p>
    <w:p w14:paraId="5B024D99" w14:textId="77777777" w:rsidR="00590006" w:rsidRDefault="00590006" w:rsidP="00590006">
      <w:pPr>
        <w:spacing w:line="520" w:lineRule="exact"/>
        <w:ind w:firstLineChars="200" w:firstLine="560"/>
        <w:rPr>
          <w:sz w:val="28"/>
          <w:szCs w:val="28"/>
        </w:rPr>
      </w:pPr>
      <w:r>
        <w:rPr>
          <w:rFonts w:hint="eastAsia"/>
          <w:sz w:val="28"/>
          <w:szCs w:val="28"/>
        </w:rPr>
        <w:t>（二）技术支持服务保障</w:t>
      </w:r>
    </w:p>
    <w:p w14:paraId="0267D448" w14:textId="161FD992" w:rsidR="00590006" w:rsidRDefault="009001E1" w:rsidP="00590006">
      <w:pPr>
        <w:spacing w:line="520" w:lineRule="exact"/>
        <w:ind w:firstLineChars="200" w:firstLine="560"/>
        <w:rPr>
          <w:sz w:val="28"/>
          <w:szCs w:val="28"/>
        </w:rPr>
      </w:pPr>
      <w:r>
        <w:rPr>
          <w:rFonts w:hint="eastAsia"/>
          <w:sz w:val="28"/>
          <w:szCs w:val="28"/>
        </w:rPr>
        <w:t>我部骨干教师及年轻教师应做好带头作用，由专人负责联系学校校外课程平台培训团队，积极解答教学过程中出现的问题。</w:t>
      </w:r>
    </w:p>
    <w:p w14:paraId="548DE521" w14:textId="77777777" w:rsidR="00590006" w:rsidRDefault="00590006" w:rsidP="00590006">
      <w:pPr>
        <w:spacing w:line="520" w:lineRule="exact"/>
        <w:ind w:firstLineChars="200" w:firstLine="560"/>
        <w:rPr>
          <w:sz w:val="28"/>
          <w:szCs w:val="28"/>
        </w:rPr>
      </w:pPr>
      <w:r>
        <w:rPr>
          <w:rFonts w:hint="eastAsia"/>
          <w:sz w:val="28"/>
          <w:szCs w:val="28"/>
        </w:rPr>
        <w:t>（三）激励督促措施</w:t>
      </w:r>
    </w:p>
    <w:p w14:paraId="15AF3DA6" w14:textId="01953733" w:rsidR="00590006" w:rsidRDefault="00590006" w:rsidP="00590006">
      <w:pPr>
        <w:spacing w:line="520" w:lineRule="exact"/>
        <w:ind w:firstLineChars="200" w:firstLine="560"/>
        <w:rPr>
          <w:sz w:val="28"/>
          <w:szCs w:val="28"/>
        </w:rPr>
      </w:pPr>
      <w:r>
        <w:rPr>
          <w:rFonts w:hint="eastAsia"/>
          <w:sz w:val="28"/>
          <w:szCs w:val="28"/>
        </w:rPr>
        <w:t>对于积极实施线上教学、教学效果优异的教师，</w:t>
      </w:r>
      <w:r w:rsidR="00696CD5">
        <w:rPr>
          <w:rFonts w:hint="eastAsia"/>
          <w:sz w:val="28"/>
          <w:szCs w:val="28"/>
        </w:rPr>
        <w:t>我</w:t>
      </w:r>
      <w:r>
        <w:rPr>
          <w:rFonts w:hint="eastAsia"/>
          <w:sz w:val="28"/>
          <w:szCs w:val="28"/>
        </w:rPr>
        <w:t>部</w:t>
      </w:r>
      <w:r w:rsidR="00696CD5">
        <w:rPr>
          <w:rFonts w:hint="eastAsia"/>
          <w:sz w:val="28"/>
          <w:szCs w:val="28"/>
        </w:rPr>
        <w:t>将</w:t>
      </w:r>
      <w:r>
        <w:rPr>
          <w:rFonts w:hint="eastAsia"/>
          <w:sz w:val="28"/>
          <w:szCs w:val="28"/>
        </w:rPr>
        <w:t>通过评优评先等途径予以激励，并优先推荐参加教学能力比赛、在线精品开放课程申报。对于线上教学有困难者，教学院部应做好思想工作、积极支持帮扶。若仍寻找借口不按要求进行网上授课，应有相应的措施予以批评或处罚。</w:t>
      </w:r>
    </w:p>
    <w:p w14:paraId="7DFC2F57" w14:textId="518F5873" w:rsidR="00590006" w:rsidRDefault="00590006" w:rsidP="00590006">
      <w:pPr>
        <w:ind w:firstLineChars="200" w:firstLine="560"/>
        <w:rPr>
          <w:sz w:val="28"/>
          <w:szCs w:val="28"/>
        </w:rPr>
      </w:pPr>
      <w:r>
        <w:rPr>
          <w:rFonts w:hint="eastAsia"/>
          <w:sz w:val="28"/>
          <w:szCs w:val="28"/>
        </w:rPr>
        <w:t>总之，要以高度的责任心，服从国家大局。牢记“疫情就是命令，防控就是责任”，不忘教育初心，迎难而上，勇于担当，确保本学期教学工作规范有序，达到预期效果。</w:t>
      </w:r>
    </w:p>
    <w:p w14:paraId="03410408" w14:textId="7044489F" w:rsidR="00696CD5" w:rsidRDefault="00696CD5" w:rsidP="00590006">
      <w:pPr>
        <w:ind w:firstLineChars="200" w:firstLine="560"/>
        <w:rPr>
          <w:sz w:val="28"/>
          <w:szCs w:val="28"/>
        </w:rPr>
      </w:pPr>
    </w:p>
    <w:p w14:paraId="06A2F1EE" w14:textId="3427ECBC" w:rsidR="00696CD5" w:rsidRDefault="00696CD5" w:rsidP="00590006">
      <w:pPr>
        <w:ind w:firstLineChars="200" w:firstLine="560"/>
        <w:rPr>
          <w:sz w:val="28"/>
          <w:szCs w:val="28"/>
        </w:rPr>
      </w:pPr>
    </w:p>
    <w:p w14:paraId="114920B1" w14:textId="155EE288" w:rsidR="00696CD5" w:rsidRDefault="00696CD5" w:rsidP="00696CD5">
      <w:pPr>
        <w:spacing w:line="520" w:lineRule="exact"/>
        <w:ind w:firstLineChars="1400" w:firstLine="3920"/>
        <w:rPr>
          <w:sz w:val="28"/>
          <w:szCs w:val="28"/>
        </w:rPr>
      </w:pPr>
      <w:r>
        <w:rPr>
          <w:rFonts w:hint="eastAsia"/>
          <w:sz w:val="28"/>
          <w:szCs w:val="28"/>
        </w:rPr>
        <w:t>开封文化艺术职业学院体育教学部</w:t>
      </w:r>
    </w:p>
    <w:p w14:paraId="3D77D73B" w14:textId="74253001" w:rsidR="00696CD5" w:rsidRDefault="00696CD5" w:rsidP="00696CD5">
      <w:pPr>
        <w:spacing w:line="520" w:lineRule="exact"/>
        <w:rPr>
          <w:sz w:val="28"/>
          <w:szCs w:val="28"/>
        </w:rPr>
      </w:pPr>
      <w:r>
        <w:rPr>
          <w:rFonts w:hint="eastAsia"/>
          <w:sz w:val="28"/>
          <w:szCs w:val="28"/>
        </w:rPr>
        <w:t xml:space="preserve">                                     </w:t>
      </w:r>
      <w:r>
        <w:rPr>
          <w:sz w:val="28"/>
          <w:szCs w:val="28"/>
        </w:rPr>
        <w:t xml:space="preserve"> </w:t>
      </w:r>
      <w:r>
        <w:rPr>
          <w:rFonts w:hint="eastAsia"/>
          <w:sz w:val="28"/>
          <w:szCs w:val="28"/>
        </w:rPr>
        <w:t> 2020年2月2日</w:t>
      </w:r>
    </w:p>
    <w:p w14:paraId="7AB1C7C1" w14:textId="77777777" w:rsidR="00696CD5" w:rsidRPr="00590006" w:rsidRDefault="00696CD5" w:rsidP="00590006">
      <w:pPr>
        <w:ind w:firstLineChars="200" w:firstLine="560"/>
        <w:rPr>
          <w:sz w:val="28"/>
          <w:szCs w:val="28"/>
        </w:rPr>
      </w:pPr>
    </w:p>
    <w:sectPr w:rsidR="00696CD5" w:rsidRPr="005900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EB70D" w14:textId="77777777" w:rsidR="004805CC" w:rsidRDefault="004805CC" w:rsidP="008D7817">
      <w:r>
        <w:separator/>
      </w:r>
    </w:p>
  </w:endnote>
  <w:endnote w:type="continuationSeparator" w:id="0">
    <w:p w14:paraId="0495F0B4" w14:textId="77777777" w:rsidR="004805CC" w:rsidRDefault="004805CC" w:rsidP="008D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20B0604020202020204"/>
    <w:charset w:val="86"/>
    <w:family w:val="auto"/>
    <w:pitch w:val="default"/>
    <w:sig w:usb0="00000000" w:usb1="00000000" w:usb2="00000012" w:usb3="00000000" w:csb0="00040001" w:csb1="00000000"/>
  </w:font>
  <w:font w:name="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F4A27" w14:textId="77777777" w:rsidR="004805CC" w:rsidRDefault="004805CC" w:rsidP="008D7817">
      <w:r>
        <w:separator/>
      </w:r>
    </w:p>
  </w:footnote>
  <w:footnote w:type="continuationSeparator" w:id="0">
    <w:p w14:paraId="33786E3E" w14:textId="77777777" w:rsidR="004805CC" w:rsidRDefault="004805CC" w:rsidP="008D78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C8"/>
    <w:rsid w:val="00017E19"/>
    <w:rsid w:val="001C69CD"/>
    <w:rsid w:val="00276336"/>
    <w:rsid w:val="0040384A"/>
    <w:rsid w:val="004805CC"/>
    <w:rsid w:val="004B0B94"/>
    <w:rsid w:val="005807D9"/>
    <w:rsid w:val="00590006"/>
    <w:rsid w:val="00696CD5"/>
    <w:rsid w:val="00765ED8"/>
    <w:rsid w:val="00766279"/>
    <w:rsid w:val="008552C8"/>
    <w:rsid w:val="008D7817"/>
    <w:rsid w:val="009001E1"/>
    <w:rsid w:val="00A372F0"/>
    <w:rsid w:val="00CD2F0A"/>
    <w:rsid w:val="00E51E1E"/>
    <w:rsid w:val="00EE20C2"/>
    <w:rsid w:val="00EE2C27"/>
    <w:rsid w:val="00F10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0CFFC3"/>
  <w15:chartTrackingRefBased/>
  <w15:docId w15:val="{360D3213-6772-447A-89E7-0EBA3D34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78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81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D7817"/>
    <w:rPr>
      <w:sz w:val="18"/>
      <w:szCs w:val="18"/>
    </w:rPr>
  </w:style>
  <w:style w:type="paragraph" w:styleId="a5">
    <w:name w:val="footer"/>
    <w:basedOn w:val="a"/>
    <w:link w:val="a6"/>
    <w:uiPriority w:val="99"/>
    <w:unhideWhenUsed/>
    <w:rsid w:val="008D7817"/>
    <w:pPr>
      <w:tabs>
        <w:tab w:val="center" w:pos="4153"/>
        <w:tab w:val="right" w:pos="8306"/>
      </w:tabs>
      <w:snapToGrid w:val="0"/>
      <w:jc w:val="left"/>
    </w:pPr>
    <w:rPr>
      <w:sz w:val="18"/>
      <w:szCs w:val="18"/>
    </w:rPr>
  </w:style>
  <w:style w:type="character" w:customStyle="1" w:styleId="a6">
    <w:name w:val="页脚 字符"/>
    <w:basedOn w:val="a0"/>
    <w:link w:val="a5"/>
    <w:uiPriority w:val="99"/>
    <w:rsid w:val="008D78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灏 吕</dc:creator>
  <cp:keywords/>
  <dc:description/>
  <cp:lastModifiedBy>吕 灏</cp:lastModifiedBy>
  <cp:revision>2</cp:revision>
  <dcterms:created xsi:type="dcterms:W3CDTF">2020-02-04T03:59:00Z</dcterms:created>
  <dcterms:modified xsi:type="dcterms:W3CDTF">2020-02-04T03:59:00Z</dcterms:modified>
</cp:coreProperties>
</file>